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70B82" w14:textId="77777777" w:rsidR="003A56C1" w:rsidRPr="003A56C1" w:rsidRDefault="003A56C1" w:rsidP="003A56C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56C1">
        <w:rPr>
          <w:rFonts w:ascii="Times New Roman" w:hAnsi="Times New Roman" w:cs="Times New Roman"/>
          <w:b/>
          <w:sz w:val="24"/>
          <w:szCs w:val="24"/>
        </w:rPr>
        <w:t>Тест  по</w:t>
      </w:r>
      <w:proofErr w:type="gramEnd"/>
      <w:r w:rsidRPr="003A56C1">
        <w:rPr>
          <w:rFonts w:ascii="Times New Roman" w:hAnsi="Times New Roman" w:cs="Times New Roman"/>
          <w:b/>
          <w:sz w:val="24"/>
          <w:szCs w:val="24"/>
        </w:rPr>
        <w:t xml:space="preserve">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A56C1">
        <w:rPr>
          <w:rFonts w:ascii="Times New Roman" w:hAnsi="Times New Roman" w:cs="Times New Roman"/>
          <w:b/>
          <w:sz w:val="24"/>
          <w:szCs w:val="24"/>
        </w:rPr>
        <w:t>Внешняя политика СССР Брежнева Л. И</w:t>
      </w:r>
      <w:r>
        <w:rPr>
          <w:rFonts w:ascii="Times New Roman" w:hAnsi="Times New Roman" w:cs="Times New Roman"/>
          <w:b/>
          <w:sz w:val="24"/>
          <w:szCs w:val="24"/>
        </w:rPr>
        <w:t xml:space="preserve">»(11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4816FDE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  <w:b/>
        </w:rPr>
      </w:pPr>
      <w:r w:rsidRPr="003A56C1">
        <w:rPr>
          <w:rFonts w:ascii="Times New Roman" w:hAnsi="Times New Roman" w:cs="Times New Roman"/>
          <w:b/>
        </w:rPr>
        <w:t>1.Доктрина Брежнева" предполагала:</w:t>
      </w:r>
    </w:p>
    <w:p w14:paraId="14AD51DF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1. Усиление роли КПСС в жизни страны</w:t>
      </w:r>
    </w:p>
    <w:p w14:paraId="582A90A8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A56C1">
        <w:rPr>
          <w:rFonts w:ascii="Times New Roman" w:hAnsi="Times New Roman" w:cs="Times New Roman"/>
        </w:rPr>
        <w:t>2 .Организацию</w:t>
      </w:r>
      <w:proofErr w:type="gramEnd"/>
      <w:r w:rsidRPr="003A56C1">
        <w:rPr>
          <w:rFonts w:ascii="Times New Roman" w:hAnsi="Times New Roman" w:cs="Times New Roman"/>
        </w:rPr>
        <w:t xml:space="preserve"> борьбы и диссидентами и правозащитниками в СССР</w:t>
      </w:r>
    </w:p>
    <w:p w14:paraId="73FC6328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 Оказание интернациональной помощи Афганистану путём ввода туда "ограниченного контингента советских войск"</w:t>
      </w:r>
    </w:p>
    <w:p w14:paraId="3474E57A" w14:textId="77777777" w:rsidR="00E81D28" w:rsidRPr="002B1C0F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>4. Усиление вмешательства СССР в дела стран Восточной Европы путём экономической и политической интеграции.</w:t>
      </w:r>
    </w:p>
    <w:p w14:paraId="03943B30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  <w:b/>
        </w:rPr>
      </w:pPr>
      <w:r w:rsidRPr="003A56C1">
        <w:rPr>
          <w:rFonts w:ascii="Times New Roman" w:hAnsi="Times New Roman" w:cs="Times New Roman"/>
          <w:b/>
        </w:rPr>
        <w:t>2. Какое событие произошло раньше др.:</w:t>
      </w:r>
    </w:p>
    <w:p w14:paraId="68AF46F3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1.Карибский кризис</w:t>
      </w:r>
    </w:p>
    <w:p w14:paraId="2741C00E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2. Совещание по безопасности и сотрудничеству в Европе (Хельсинки)</w:t>
      </w:r>
    </w:p>
    <w:p w14:paraId="2071A285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3.Ввод советских войск в Афганистан</w:t>
      </w:r>
    </w:p>
    <w:p w14:paraId="42747C18" w14:textId="77777777" w:rsidR="002F7565" w:rsidRPr="002B1C0F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>4. Военное вмешательство СССР в Венгрии</w:t>
      </w:r>
    </w:p>
    <w:p w14:paraId="09C96BE7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  <w:b/>
        </w:rPr>
      </w:pPr>
      <w:r w:rsidRPr="003A56C1">
        <w:rPr>
          <w:rFonts w:ascii="Times New Roman" w:hAnsi="Times New Roman" w:cs="Times New Roman"/>
          <w:b/>
        </w:rPr>
        <w:t xml:space="preserve">3. Советские войска введены в Афганистан </w:t>
      </w:r>
      <w:proofErr w:type="gramStart"/>
      <w:r w:rsidRPr="003A56C1">
        <w:rPr>
          <w:rFonts w:ascii="Times New Roman" w:hAnsi="Times New Roman" w:cs="Times New Roman"/>
          <w:b/>
        </w:rPr>
        <w:t>в...</w:t>
      </w:r>
      <w:proofErr w:type="gramEnd"/>
      <w:r w:rsidRPr="003A56C1">
        <w:rPr>
          <w:rFonts w:ascii="Times New Roman" w:hAnsi="Times New Roman" w:cs="Times New Roman"/>
          <w:b/>
        </w:rPr>
        <w:t xml:space="preserve"> году:</w:t>
      </w:r>
    </w:p>
    <w:p w14:paraId="0F3D45D4" w14:textId="77777777" w:rsidR="002F7565" w:rsidRPr="003A56C1" w:rsidRDefault="002F7565" w:rsidP="003A56C1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1. 1961</w:t>
      </w:r>
      <w:r w:rsidR="003A56C1" w:rsidRPr="003A56C1">
        <w:rPr>
          <w:rFonts w:ascii="Times New Roman" w:hAnsi="Times New Roman" w:cs="Times New Roman"/>
        </w:rPr>
        <w:tab/>
      </w:r>
    </w:p>
    <w:p w14:paraId="3CAC7F60" w14:textId="77777777" w:rsidR="002F7565" w:rsidRPr="002B1C0F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>2. 1979</w:t>
      </w:r>
    </w:p>
    <w:p w14:paraId="409F69E8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3. 1980</w:t>
      </w:r>
    </w:p>
    <w:p w14:paraId="3EAEAF90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4. 1981</w:t>
      </w:r>
    </w:p>
    <w:p w14:paraId="4E920FB0" w14:textId="77777777" w:rsidR="002F7565" w:rsidRPr="003A56C1" w:rsidRDefault="002F7565" w:rsidP="002F7565">
      <w:pPr>
        <w:spacing w:after="0"/>
        <w:rPr>
          <w:rFonts w:ascii="Times New Roman" w:hAnsi="Times New Roman" w:cs="Times New Roman"/>
          <w:b/>
        </w:rPr>
      </w:pPr>
      <w:r w:rsidRPr="003A56C1">
        <w:rPr>
          <w:rFonts w:ascii="Times New Roman" w:hAnsi="Times New Roman" w:cs="Times New Roman"/>
          <w:b/>
        </w:rPr>
        <w:t>4. Ввод советских войск в Чехословакию связан с именами:</w:t>
      </w:r>
    </w:p>
    <w:p w14:paraId="5470ADC0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 xml:space="preserve">1. Хрущёв </w:t>
      </w:r>
      <w:proofErr w:type="gramStart"/>
      <w:r w:rsidRPr="003A56C1">
        <w:rPr>
          <w:rFonts w:ascii="Times New Roman" w:hAnsi="Times New Roman" w:cs="Times New Roman"/>
        </w:rPr>
        <w:t>Н.С.</w:t>
      </w:r>
      <w:proofErr w:type="gramEnd"/>
      <w:r w:rsidRPr="003A56C1">
        <w:rPr>
          <w:rFonts w:ascii="Times New Roman" w:hAnsi="Times New Roman" w:cs="Times New Roman"/>
        </w:rPr>
        <w:t>, Кеннеди Дж., Кастро Ф.</w:t>
      </w:r>
    </w:p>
    <w:p w14:paraId="01C67E4A" w14:textId="77777777" w:rsidR="002F7565" w:rsidRPr="002B1C0F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 xml:space="preserve">2.Брежнев </w:t>
      </w:r>
      <w:proofErr w:type="gramStart"/>
      <w:r w:rsidRPr="002B1C0F">
        <w:rPr>
          <w:rFonts w:ascii="Times New Roman" w:hAnsi="Times New Roman" w:cs="Times New Roman"/>
        </w:rPr>
        <w:t>Л.И.</w:t>
      </w:r>
      <w:proofErr w:type="gramEnd"/>
      <w:r w:rsidRPr="002B1C0F">
        <w:rPr>
          <w:rFonts w:ascii="Times New Roman" w:hAnsi="Times New Roman" w:cs="Times New Roman"/>
        </w:rPr>
        <w:t>, Дубчек А., Гусак Г.</w:t>
      </w:r>
    </w:p>
    <w:p w14:paraId="36E780B3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 xml:space="preserve">3. Устинов </w:t>
      </w:r>
      <w:proofErr w:type="gramStart"/>
      <w:r w:rsidRPr="003A56C1">
        <w:rPr>
          <w:rFonts w:ascii="Times New Roman" w:hAnsi="Times New Roman" w:cs="Times New Roman"/>
        </w:rPr>
        <w:t>Д.Ф.</w:t>
      </w:r>
      <w:proofErr w:type="gramEnd"/>
      <w:r w:rsidRPr="003A56C1">
        <w:rPr>
          <w:rFonts w:ascii="Times New Roman" w:hAnsi="Times New Roman" w:cs="Times New Roman"/>
        </w:rPr>
        <w:t xml:space="preserve">, Громыко А.А., Брежнев Л.И., Андропов Ю.В., Амин Х., </w:t>
      </w:r>
      <w:proofErr w:type="spellStart"/>
      <w:r w:rsidRPr="003A56C1">
        <w:rPr>
          <w:rFonts w:ascii="Times New Roman" w:hAnsi="Times New Roman" w:cs="Times New Roman"/>
        </w:rPr>
        <w:t>Кармаль</w:t>
      </w:r>
      <w:proofErr w:type="spellEnd"/>
      <w:r w:rsidRPr="003A56C1">
        <w:rPr>
          <w:rFonts w:ascii="Times New Roman" w:hAnsi="Times New Roman" w:cs="Times New Roman"/>
        </w:rPr>
        <w:t xml:space="preserve"> Б.</w:t>
      </w:r>
    </w:p>
    <w:p w14:paraId="6A41261F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 xml:space="preserve">4.Горбачёв </w:t>
      </w:r>
      <w:proofErr w:type="gramStart"/>
      <w:r w:rsidRPr="003A56C1">
        <w:rPr>
          <w:rFonts w:ascii="Times New Roman" w:hAnsi="Times New Roman" w:cs="Times New Roman"/>
        </w:rPr>
        <w:t>М.С.</w:t>
      </w:r>
      <w:proofErr w:type="gramEnd"/>
      <w:r w:rsidRPr="003A56C1">
        <w:rPr>
          <w:rFonts w:ascii="Times New Roman" w:hAnsi="Times New Roman" w:cs="Times New Roman"/>
        </w:rPr>
        <w:t>, Рейган Р.</w:t>
      </w:r>
    </w:p>
    <w:p w14:paraId="606074F6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  <w:b/>
        </w:rPr>
      </w:pPr>
      <w:r w:rsidRPr="003A56C1">
        <w:rPr>
          <w:rFonts w:ascii="Times New Roman" w:hAnsi="Times New Roman" w:cs="Times New Roman"/>
          <w:b/>
        </w:rPr>
        <w:t>5. Поворот к международной напряжённости на рубеже 1970-1980-х произошёл из-за:</w:t>
      </w:r>
    </w:p>
    <w:p w14:paraId="6F73EB50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1.Отказа США соблюдать договор ОСВ-2</w:t>
      </w:r>
    </w:p>
    <w:p w14:paraId="4D17561F" w14:textId="77777777" w:rsidR="002F7565" w:rsidRPr="002B1C0F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>2. Размещения ракет средней дальности в Европе и ввода войск в Афганистан</w:t>
      </w:r>
    </w:p>
    <w:p w14:paraId="134FB90F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3.Участия СССР в чехословацких событиях</w:t>
      </w:r>
    </w:p>
    <w:p w14:paraId="747B2719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4. Принятия Хельсинкского Заключительного акта</w:t>
      </w:r>
    </w:p>
    <w:p w14:paraId="3397E231" w14:textId="77777777" w:rsidR="002F7565" w:rsidRPr="003A56C1" w:rsidRDefault="002F7565" w:rsidP="002F7565">
      <w:pPr>
        <w:spacing w:after="0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  <w:b/>
        </w:rPr>
        <w:t xml:space="preserve">6. В период политического руководства Брежнева </w:t>
      </w:r>
      <w:proofErr w:type="gramStart"/>
      <w:r w:rsidRPr="003A56C1">
        <w:rPr>
          <w:rFonts w:ascii="Times New Roman" w:hAnsi="Times New Roman" w:cs="Times New Roman"/>
          <w:b/>
        </w:rPr>
        <w:t>Л.И</w:t>
      </w:r>
      <w:r w:rsidRPr="003A56C1">
        <w:rPr>
          <w:rFonts w:ascii="Times New Roman" w:hAnsi="Times New Roman" w:cs="Times New Roman"/>
        </w:rPr>
        <w:t>.</w:t>
      </w:r>
      <w:proofErr w:type="gramEnd"/>
      <w:r w:rsidRPr="003A56C1">
        <w:rPr>
          <w:rFonts w:ascii="Times New Roman" w:hAnsi="Times New Roman" w:cs="Times New Roman"/>
        </w:rPr>
        <w:t>:</w:t>
      </w:r>
    </w:p>
    <w:p w14:paraId="64CD523B" w14:textId="77777777" w:rsidR="002F7565" w:rsidRPr="003A56C1" w:rsidRDefault="002F7565" w:rsidP="002F7565">
      <w:pPr>
        <w:spacing w:after="0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1.Ликвидирован Карибский кризис</w:t>
      </w:r>
    </w:p>
    <w:p w14:paraId="33D898DF" w14:textId="77777777" w:rsidR="002F7565" w:rsidRPr="002B1C0F" w:rsidRDefault="002F7565" w:rsidP="002F7565">
      <w:pPr>
        <w:spacing w:after="0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>2. Принят Заключительный акт по Безопасности и сотрудничеству в Европе</w:t>
      </w:r>
    </w:p>
    <w:p w14:paraId="176D6B05" w14:textId="77777777" w:rsidR="002F7565" w:rsidRPr="003A56C1" w:rsidRDefault="002F7565" w:rsidP="002F7565">
      <w:pPr>
        <w:spacing w:after="0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 Произошёл распад мировой социалистической системы</w:t>
      </w:r>
    </w:p>
    <w:p w14:paraId="5BAF67A5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 xml:space="preserve">4.Возведена Берлинская стена. В период политического руководства Брежнева </w:t>
      </w:r>
      <w:proofErr w:type="gramStart"/>
      <w:r w:rsidRPr="003A56C1">
        <w:rPr>
          <w:rFonts w:ascii="Times New Roman" w:hAnsi="Times New Roman" w:cs="Times New Roman"/>
        </w:rPr>
        <w:t>Л.И.</w:t>
      </w:r>
      <w:proofErr w:type="gramEnd"/>
      <w:r w:rsidRPr="003A56C1">
        <w:rPr>
          <w:rFonts w:ascii="Times New Roman" w:hAnsi="Times New Roman" w:cs="Times New Roman"/>
        </w:rPr>
        <w:t>:</w:t>
      </w:r>
    </w:p>
    <w:p w14:paraId="24788DFF" w14:textId="5790D104" w:rsidR="002F7565" w:rsidRPr="003A56C1" w:rsidRDefault="002B1C0F" w:rsidP="002F75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F7565" w:rsidRPr="003A56C1">
        <w:rPr>
          <w:rFonts w:ascii="Times New Roman" w:hAnsi="Times New Roman" w:cs="Times New Roman"/>
          <w:b/>
        </w:rPr>
        <w:t>. Демонстрация в Москве на Красной площади против ввода войск Чехословакию под лозунгом "За вашу и нашу свободу!"  проходила:</w:t>
      </w:r>
    </w:p>
    <w:p w14:paraId="3FEC4462" w14:textId="69AF59FF" w:rsidR="002F7565" w:rsidRPr="00DA0DF1" w:rsidRDefault="002F7565" w:rsidP="002F756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3A56C1">
        <w:rPr>
          <w:rFonts w:ascii="Times New Roman" w:hAnsi="Times New Roman" w:cs="Times New Roman"/>
        </w:rPr>
        <w:t>1.</w:t>
      </w:r>
      <w:r w:rsidRPr="00DA0DF1">
        <w:rPr>
          <w:rFonts w:ascii="Times New Roman" w:hAnsi="Times New Roman" w:cs="Times New Roman"/>
          <w:color w:val="FF0000"/>
        </w:rPr>
        <w:t xml:space="preserve"> </w:t>
      </w:r>
      <w:r w:rsidRPr="002B1C0F">
        <w:rPr>
          <w:rFonts w:ascii="Times New Roman" w:hAnsi="Times New Roman" w:cs="Times New Roman"/>
        </w:rPr>
        <w:t>1968</w:t>
      </w:r>
    </w:p>
    <w:p w14:paraId="660827C9" w14:textId="071C79C9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2. 1969</w:t>
      </w:r>
    </w:p>
    <w:p w14:paraId="61EB2F19" w14:textId="6A78C7F1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3. 1970</w:t>
      </w:r>
    </w:p>
    <w:p w14:paraId="167AAD33" w14:textId="369B6409" w:rsidR="002F7565" w:rsidRPr="003A56C1" w:rsidRDefault="002F7565" w:rsidP="002F7565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4. 1975</w:t>
      </w:r>
      <w:r w:rsidRPr="003A56C1">
        <w:rPr>
          <w:rFonts w:ascii="Times New Roman" w:hAnsi="Times New Roman" w:cs="Times New Roman"/>
        </w:rPr>
        <w:tab/>
      </w:r>
    </w:p>
    <w:p w14:paraId="1E12F553" w14:textId="64585299" w:rsidR="002F7565" w:rsidRPr="003A56C1" w:rsidRDefault="002B1C0F" w:rsidP="002F75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F7565" w:rsidRPr="003A56C1">
        <w:rPr>
          <w:rFonts w:ascii="Times New Roman" w:hAnsi="Times New Roman" w:cs="Times New Roman"/>
          <w:b/>
        </w:rPr>
        <w:t>. "Двухполярная система мира" характеризуется:</w:t>
      </w:r>
    </w:p>
    <w:p w14:paraId="585A4632" w14:textId="16124701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1. Противоречием м</w:t>
      </w:r>
      <w:r w:rsidR="002B1C0F">
        <w:rPr>
          <w:rFonts w:ascii="Times New Roman" w:hAnsi="Times New Roman" w:cs="Times New Roman"/>
        </w:rPr>
        <w:t xml:space="preserve">ежду </w:t>
      </w:r>
      <w:r w:rsidRPr="003A56C1">
        <w:rPr>
          <w:rFonts w:ascii="Times New Roman" w:hAnsi="Times New Roman" w:cs="Times New Roman"/>
        </w:rPr>
        <w:t>развитыми и развивающимися странами</w:t>
      </w:r>
    </w:p>
    <w:p w14:paraId="1A43CC3A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2. Разделением мира на капиталистические и социалистические страны</w:t>
      </w:r>
    </w:p>
    <w:p w14:paraId="35FE7B4D" w14:textId="77777777" w:rsidR="002F7565" w:rsidRPr="002B1C0F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>3. Противостоянием двух сверхдержав - СССР и США</w:t>
      </w:r>
    </w:p>
    <w:p w14:paraId="7ECD1595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4. Разделение стран мира на "Север" и "Юг".</w:t>
      </w:r>
    </w:p>
    <w:p w14:paraId="1CC1E274" w14:textId="2018A202" w:rsidR="002F7565" w:rsidRPr="003A56C1" w:rsidRDefault="002B1C0F" w:rsidP="002F75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2F7565" w:rsidRPr="003A56C1">
        <w:rPr>
          <w:rFonts w:ascii="Times New Roman" w:hAnsi="Times New Roman" w:cs="Times New Roman"/>
          <w:b/>
        </w:rPr>
        <w:t>. Периодом разрядки международной напряжённости было время:</w:t>
      </w:r>
    </w:p>
    <w:p w14:paraId="55193037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1. 1960-е</w:t>
      </w:r>
    </w:p>
    <w:p w14:paraId="425B9109" w14:textId="77777777" w:rsidR="002F7565" w:rsidRPr="002B1C0F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>2.1970-е</w:t>
      </w:r>
    </w:p>
    <w:p w14:paraId="4DD7E50E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3.Улучшения отношений СССР с Китаем в 1980-е</w:t>
      </w:r>
    </w:p>
    <w:p w14:paraId="6E7B1B4E" w14:textId="77777777" w:rsidR="002F7565" w:rsidRPr="003A56C1" w:rsidRDefault="002F7565" w:rsidP="002F7565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4.Деидеологизации межгосударственных отношений во второй пол.1980-х годов.</w:t>
      </w:r>
    </w:p>
    <w:p w14:paraId="01511367" w14:textId="1E34A943" w:rsidR="003A56C1" w:rsidRPr="003A56C1" w:rsidRDefault="003A56C1" w:rsidP="003A56C1">
      <w:pPr>
        <w:spacing w:after="0" w:line="240" w:lineRule="auto"/>
        <w:rPr>
          <w:rFonts w:ascii="Times New Roman" w:hAnsi="Times New Roman" w:cs="Times New Roman"/>
          <w:b/>
        </w:rPr>
      </w:pPr>
      <w:r w:rsidRPr="003A56C1">
        <w:rPr>
          <w:rFonts w:ascii="Times New Roman" w:hAnsi="Times New Roman" w:cs="Times New Roman"/>
          <w:b/>
        </w:rPr>
        <w:t>1</w:t>
      </w:r>
      <w:r w:rsidR="002B1C0F">
        <w:rPr>
          <w:rFonts w:ascii="Times New Roman" w:hAnsi="Times New Roman" w:cs="Times New Roman"/>
          <w:b/>
        </w:rPr>
        <w:t>0</w:t>
      </w:r>
      <w:r w:rsidRPr="003A56C1">
        <w:rPr>
          <w:rFonts w:ascii="Times New Roman" w:hAnsi="Times New Roman" w:cs="Times New Roman"/>
          <w:b/>
        </w:rPr>
        <w:t xml:space="preserve">. Советско-китайский вооружённый конфликт в районе </w:t>
      </w:r>
      <w:proofErr w:type="spellStart"/>
      <w:r w:rsidRPr="003A56C1">
        <w:rPr>
          <w:rFonts w:ascii="Times New Roman" w:hAnsi="Times New Roman" w:cs="Times New Roman"/>
          <w:b/>
        </w:rPr>
        <w:t>о.Даманский</w:t>
      </w:r>
      <w:proofErr w:type="spellEnd"/>
      <w:r w:rsidRPr="003A56C1">
        <w:rPr>
          <w:rFonts w:ascii="Times New Roman" w:hAnsi="Times New Roman" w:cs="Times New Roman"/>
          <w:b/>
        </w:rPr>
        <w:t xml:space="preserve"> на </w:t>
      </w:r>
      <w:proofErr w:type="spellStart"/>
      <w:r w:rsidRPr="003A56C1">
        <w:rPr>
          <w:rFonts w:ascii="Times New Roman" w:hAnsi="Times New Roman" w:cs="Times New Roman"/>
          <w:b/>
        </w:rPr>
        <w:t>р.Уссури</w:t>
      </w:r>
      <w:proofErr w:type="spellEnd"/>
      <w:r w:rsidRPr="003A56C1">
        <w:rPr>
          <w:rFonts w:ascii="Times New Roman" w:hAnsi="Times New Roman" w:cs="Times New Roman"/>
          <w:b/>
        </w:rPr>
        <w:t xml:space="preserve"> произошел </w:t>
      </w:r>
      <w:proofErr w:type="gramStart"/>
      <w:r w:rsidRPr="003A56C1">
        <w:rPr>
          <w:rFonts w:ascii="Times New Roman" w:hAnsi="Times New Roman" w:cs="Times New Roman"/>
          <w:b/>
        </w:rPr>
        <w:t>в...</w:t>
      </w:r>
      <w:proofErr w:type="gramEnd"/>
      <w:r w:rsidRPr="003A56C1">
        <w:rPr>
          <w:rFonts w:ascii="Times New Roman" w:hAnsi="Times New Roman" w:cs="Times New Roman"/>
          <w:b/>
        </w:rPr>
        <w:t xml:space="preserve"> году:</w:t>
      </w:r>
    </w:p>
    <w:p w14:paraId="1E61F5AA" w14:textId="77777777" w:rsidR="003A56C1" w:rsidRPr="003A56C1" w:rsidRDefault="003A56C1" w:rsidP="003A56C1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1. 1967</w:t>
      </w:r>
    </w:p>
    <w:p w14:paraId="2F1A4AC9" w14:textId="77777777" w:rsidR="003A56C1" w:rsidRPr="002B1C0F" w:rsidRDefault="003A56C1" w:rsidP="003A56C1">
      <w:pPr>
        <w:spacing w:after="0" w:line="240" w:lineRule="auto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>2. 1969</w:t>
      </w:r>
    </w:p>
    <w:p w14:paraId="1EB3BFB3" w14:textId="77777777" w:rsidR="003A56C1" w:rsidRPr="003A56C1" w:rsidRDefault="003A56C1" w:rsidP="003A56C1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3.1972</w:t>
      </w:r>
    </w:p>
    <w:p w14:paraId="70CDFA79" w14:textId="77777777" w:rsidR="003A56C1" w:rsidRPr="003A56C1" w:rsidRDefault="003A56C1" w:rsidP="003A56C1">
      <w:pPr>
        <w:spacing w:after="0" w:line="240" w:lineRule="auto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4. 1973</w:t>
      </w:r>
    </w:p>
    <w:p w14:paraId="0979EBE3" w14:textId="5D2699BD" w:rsidR="003A56C1" w:rsidRPr="003A56C1" w:rsidRDefault="003A56C1" w:rsidP="003A56C1">
      <w:pPr>
        <w:spacing w:after="0"/>
        <w:rPr>
          <w:rFonts w:ascii="Times New Roman" w:hAnsi="Times New Roman" w:cs="Times New Roman"/>
          <w:b/>
        </w:rPr>
      </w:pPr>
      <w:r w:rsidRPr="003A56C1">
        <w:rPr>
          <w:rFonts w:ascii="Times New Roman" w:hAnsi="Times New Roman" w:cs="Times New Roman"/>
          <w:b/>
        </w:rPr>
        <w:t>1</w:t>
      </w:r>
      <w:r w:rsidR="002B1C0F">
        <w:rPr>
          <w:rFonts w:ascii="Times New Roman" w:hAnsi="Times New Roman" w:cs="Times New Roman"/>
          <w:b/>
        </w:rPr>
        <w:t>1</w:t>
      </w:r>
      <w:r w:rsidRPr="003A56C1">
        <w:rPr>
          <w:rFonts w:ascii="Times New Roman" w:hAnsi="Times New Roman" w:cs="Times New Roman"/>
          <w:b/>
        </w:rPr>
        <w:t>. Внешняя политика СССР в 1970-е была направлена на:</w:t>
      </w:r>
    </w:p>
    <w:p w14:paraId="255B076F" w14:textId="77777777" w:rsidR="003A56C1" w:rsidRPr="003A56C1" w:rsidRDefault="003A56C1" w:rsidP="003A56C1">
      <w:pPr>
        <w:spacing w:after="0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lastRenderedPageBreak/>
        <w:t>1. Поддержку классовой борьбы трудящихся в западных странах</w:t>
      </w:r>
    </w:p>
    <w:p w14:paraId="3038E7FF" w14:textId="04F8D6CE" w:rsidR="003A56C1" w:rsidRPr="003A56C1" w:rsidRDefault="003A56C1" w:rsidP="003A56C1">
      <w:pPr>
        <w:spacing w:after="0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 xml:space="preserve">2. </w:t>
      </w:r>
      <w:r w:rsidR="002B1C0F" w:rsidRPr="003A56C1">
        <w:rPr>
          <w:rFonts w:ascii="Times New Roman" w:hAnsi="Times New Roman" w:cs="Times New Roman"/>
        </w:rPr>
        <w:t>Укрепление</w:t>
      </w:r>
      <w:r w:rsidRPr="003A56C1">
        <w:rPr>
          <w:rFonts w:ascii="Times New Roman" w:hAnsi="Times New Roman" w:cs="Times New Roman"/>
        </w:rPr>
        <w:t xml:space="preserve"> позиций в странах "третьего мира"</w:t>
      </w:r>
    </w:p>
    <w:p w14:paraId="1228DDBB" w14:textId="77777777" w:rsidR="003A56C1" w:rsidRPr="003A56C1" w:rsidRDefault="003A56C1" w:rsidP="003A56C1">
      <w:pPr>
        <w:spacing w:after="0"/>
        <w:rPr>
          <w:rFonts w:ascii="Times New Roman" w:hAnsi="Times New Roman" w:cs="Times New Roman"/>
        </w:rPr>
      </w:pPr>
      <w:r w:rsidRPr="003A56C1">
        <w:rPr>
          <w:rFonts w:ascii="Times New Roman" w:hAnsi="Times New Roman" w:cs="Times New Roman"/>
        </w:rPr>
        <w:t>3. Противостояние, особенно в области военной техники, США</w:t>
      </w:r>
    </w:p>
    <w:p w14:paraId="44CF1C56" w14:textId="08154D38" w:rsidR="003A56C1" w:rsidRPr="002B1C0F" w:rsidRDefault="003A56C1" w:rsidP="003A56C1">
      <w:pPr>
        <w:spacing w:after="0"/>
        <w:rPr>
          <w:rFonts w:ascii="Times New Roman" w:hAnsi="Times New Roman" w:cs="Times New Roman"/>
        </w:rPr>
      </w:pPr>
      <w:r w:rsidRPr="002B1C0F">
        <w:rPr>
          <w:rFonts w:ascii="Times New Roman" w:hAnsi="Times New Roman" w:cs="Times New Roman"/>
        </w:rPr>
        <w:t xml:space="preserve">4.Нормализацию </w:t>
      </w:r>
      <w:r w:rsidR="002B1C0F" w:rsidRPr="002B1C0F">
        <w:rPr>
          <w:rFonts w:ascii="Times New Roman" w:hAnsi="Times New Roman" w:cs="Times New Roman"/>
        </w:rPr>
        <w:t>отношений</w:t>
      </w:r>
      <w:r w:rsidRPr="002B1C0F">
        <w:rPr>
          <w:rFonts w:ascii="Times New Roman" w:hAnsi="Times New Roman" w:cs="Times New Roman"/>
        </w:rPr>
        <w:t xml:space="preserve"> </w:t>
      </w:r>
      <w:proofErr w:type="gramStart"/>
      <w:r w:rsidRPr="002B1C0F">
        <w:rPr>
          <w:rFonts w:ascii="Times New Roman" w:hAnsi="Times New Roman" w:cs="Times New Roman"/>
        </w:rPr>
        <w:t>м</w:t>
      </w:r>
      <w:r w:rsidR="002B1C0F">
        <w:rPr>
          <w:rFonts w:ascii="Times New Roman" w:hAnsi="Times New Roman" w:cs="Times New Roman"/>
        </w:rPr>
        <w:t xml:space="preserve">ежду </w:t>
      </w:r>
      <w:r w:rsidRPr="002B1C0F">
        <w:rPr>
          <w:rFonts w:ascii="Times New Roman" w:hAnsi="Times New Roman" w:cs="Times New Roman"/>
        </w:rPr>
        <w:t>.Западом</w:t>
      </w:r>
      <w:proofErr w:type="gramEnd"/>
      <w:r w:rsidRPr="002B1C0F">
        <w:rPr>
          <w:rFonts w:ascii="Times New Roman" w:hAnsi="Times New Roman" w:cs="Times New Roman"/>
        </w:rPr>
        <w:t xml:space="preserve"> и Востоком.</w:t>
      </w:r>
    </w:p>
    <w:sectPr w:rsidR="003A56C1" w:rsidRPr="002B1C0F" w:rsidSect="006F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8604A" w14:textId="77777777" w:rsidR="00E92D0A" w:rsidRDefault="00E92D0A" w:rsidP="002F7565">
      <w:pPr>
        <w:spacing w:after="0" w:line="240" w:lineRule="auto"/>
      </w:pPr>
      <w:r>
        <w:separator/>
      </w:r>
    </w:p>
  </w:endnote>
  <w:endnote w:type="continuationSeparator" w:id="0">
    <w:p w14:paraId="6BF89733" w14:textId="77777777" w:rsidR="00E92D0A" w:rsidRDefault="00E92D0A" w:rsidP="002F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BEC83" w14:textId="77777777" w:rsidR="00E92D0A" w:rsidRDefault="00E92D0A" w:rsidP="002F7565">
      <w:pPr>
        <w:spacing w:after="0" w:line="240" w:lineRule="auto"/>
      </w:pPr>
      <w:r>
        <w:separator/>
      </w:r>
    </w:p>
  </w:footnote>
  <w:footnote w:type="continuationSeparator" w:id="0">
    <w:p w14:paraId="2FC5478B" w14:textId="77777777" w:rsidR="00E92D0A" w:rsidRDefault="00E92D0A" w:rsidP="002F7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28"/>
    <w:rsid w:val="00251321"/>
    <w:rsid w:val="002B1C0F"/>
    <w:rsid w:val="002F7565"/>
    <w:rsid w:val="003A56C1"/>
    <w:rsid w:val="0059156D"/>
    <w:rsid w:val="006F1F86"/>
    <w:rsid w:val="00DA0DF1"/>
    <w:rsid w:val="00E137EF"/>
    <w:rsid w:val="00E81D28"/>
    <w:rsid w:val="00E92D0A"/>
    <w:rsid w:val="00F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BA05"/>
  <w15:docId w15:val="{B7F60450-1388-45DE-ACDB-9587CC1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olovok">
    <w:name w:val="podzagolovok"/>
    <w:basedOn w:val="a"/>
    <w:rsid w:val="00E8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D28"/>
    <w:rPr>
      <w:b/>
      <w:bCs/>
    </w:rPr>
  </w:style>
  <w:style w:type="character" w:styleId="a5">
    <w:name w:val="Hyperlink"/>
    <w:basedOn w:val="a0"/>
    <w:uiPriority w:val="99"/>
    <w:semiHidden/>
    <w:unhideWhenUsed/>
    <w:rsid w:val="00E81D28"/>
    <w:rPr>
      <w:color w:val="0000FF"/>
      <w:u w:val="single"/>
    </w:rPr>
  </w:style>
  <w:style w:type="character" w:styleId="a6">
    <w:name w:val="Emphasis"/>
    <w:basedOn w:val="a0"/>
    <w:uiPriority w:val="20"/>
    <w:qFormat/>
    <w:rsid w:val="00E81D2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D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1D2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F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565"/>
  </w:style>
  <w:style w:type="paragraph" w:styleId="ac">
    <w:name w:val="footer"/>
    <w:basedOn w:val="a"/>
    <w:link w:val="ad"/>
    <w:uiPriority w:val="99"/>
    <w:semiHidden/>
    <w:unhideWhenUsed/>
    <w:rsid w:val="002F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V49</dc:creator>
  <cp:keywords/>
  <dc:description/>
  <cp:lastModifiedBy>Dmitriy</cp:lastModifiedBy>
  <cp:revision>2</cp:revision>
  <cp:lastPrinted>2018-02-07T16:35:00Z</cp:lastPrinted>
  <dcterms:created xsi:type="dcterms:W3CDTF">2021-04-13T17:56:00Z</dcterms:created>
  <dcterms:modified xsi:type="dcterms:W3CDTF">2021-04-13T17:56:00Z</dcterms:modified>
</cp:coreProperties>
</file>