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AB11F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  <w:tr w:rsidR="00CA767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A7670" w:rsidRDefault="00CA7670">
            <w:pPr>
              <w:pStyle w:val="a5"/>
              <w:jc w:val="center"/>
            </w:pPr>
          </w:p>
        </w:tc>
      </w:tr>
    </w:tbl>
    <w:p w:rsidR="00CA7670" w:rsidRDefault="00CA7670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AB11F3">
        <w:tc>
          <w:tcPr>
            <w:tcW w:w="0" w:type="auto"/>
          </w:tcPr>
          <w:p w:rsidR="00AB11F3" w:rsidRDefault="00AB11F3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</w:tr>
      <w:tr w:rsidR="00AB11F3" w:rsidRPr="00AB11F3">
        <w:tc>
          <w:tcPr>
            <w:tcW w:w="0" w:type="auto"/>
          </w:tcPr>
          <w:p w:rsidR="00AB11F3" w:rsidRPr="00AB11F3" w:rsidRDefault="00AB11F3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Возможность реализации теоретических знаний и навыков в реальной жизни</w:t>
            </w:r>
          </w:p>
          <w:p w:rsidR="00AB11F3" w:rsidRPr="00AB11F3" w:rsidRDefault="00AB11F3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3. </w:t>
            </w:r>
            <w:r>
              <w:rPr>
                <w:lang w:val="ru-RU"/>
              </w:rPr>
              <w:t>С</w:t>
            </w:r>
            <w:r w:rsidRPr="00AB11F3">
              <w:rPr>
                <w:lang w:val="ru-RU"/>
              </w:rPr>
              <w:t>лово или словосочетание, являющееся названием некоторого понятия какой-нибудь области науки, техники, искусства</w:t>
            </w:r>
          </w:p>
          <w:p w:rsidR="00AB11F3" w:rsidRPr="00AB11F3" w:rsidRDefault="00AB11F3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4. </w:t>
            </w:r>
            <w:r>
              <w:rPr>
                <w:lang w:val="ru-RU"/>
              </w:rPr>
              <w:t>Внутренняя установка человека действовать на основе понятий о добре и справедливости</w:t>
            </w:r>
          </w:p>
          <w:p w:rsidR="00AB11F3" w:rsidRPr="00AB11F3" w:rsidRDefault="00AB11F3" w:rsidP="00AB11F3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П</w:t>
            </w:r>
            <w:r w:rsidRPr="00AB11F3">
              <w:rPr>
                <w:lang w:val="ru-RU"/>
              </w:rPr>
              <w:t>ринятые в обществе представления о хорошем и плохом, правильном и неправильном, добре и зле, а также совокупность норм поведения</w:t>
            </w:r>
            <w:r>
              <w:rPr>
                <w:lang w:val="ru-RU"/>
              </w:rPr>
              <w:t>, основанных на данных принципах</w:t>
            </w:r>
          </w:p>
        </w:tc>
      </w:tr>
    </w:tbl>
    <w:p w:rsidR="00AB11F3" w:rsidRPr="00AB11F3" w:rsidRDefault="00AB11F3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AB11F3" w:rsidTr="00811A60">
        <w:tc>
          <w:tcPr>
            <w:tcW w:w="0" w:type="auto"/>
          </w:tcPr>
          <w:p w:rsidR="00AB11F3" w:rsidRDefault="00AB11F3" w:rsidP="00811A60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B11F3" w:rsidRPr="00AB11F3" w:rsidTr="00811A60">
        <w:tc>
          <w:tcPr>
            <w:tcW w:w="0" w:type="auto"/>
          </w:tcPr>
          <w:p w:rsidR="00AB11F3" w:rsidRPr="00AB11F3" w:rsidRDefault="00AB11F3" w:rsidP="00811A60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З</w:t>
            </w:r>
            <w:r w:rsidRPr="00AB11F3">
              <w:rPr>
                <w:lang w:val="ru-RU"/>
              </w:rPr>
              <w:t>нак, отображающий важнейшие узнаваемые черты объекта, предмета или явления, на которые он указывает, чаще всего в схематическом виде.</w:t>
            </w:r>
          </w:p>
          <w:p w:rsidR="00AB11F3" w:rsidRPr="00AB11F3" w:rsidRDefault="00AB11F3" w:rsidP="00811A60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5. </w:t>
            </w:r>
            <w:r>
              <w:rPr>
                <w:lang w:val="ru-RU"/>
              </w:rPr>
              <w:t>С</w:t>
            </w:r>
            <w:r w:rsidRPr="00AB11F3">
              <w:rPr>
                <w:lang w:val="ru-RU"/>
              </w:rPr>
              <w:t>овокупность специальных приёмов и способов, облегчающих запоминание нужной информации и увеличивающих объём памяти путём образования ассоциаций</w:t>
            </w:r>
          </w:p>
          <w:p w:rsidR="00AB11F3" w:rsidRPr="00AB11F3" w:rsidRDefault="00AB11F3" w:rsidP="00AB11F3">
            <w:pPr>
              <w:pStyle w:val="a5"/>
              <w:rPr>
                <w:lang w:val="ru-RU"/>
              </w:rPr>
            </w:pPr>
            <w:r w:rsidRPr="00AB11F3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Один из основных видов деятельности человека, который характеризуется приобретением информации, знаний и умений об окружающем мире.</w:t>
            </w:r>
          </w:p>
        </w:tc>
      </w:tr>
    </w:tbl>
    <w:p w:rsidR="00000000" w:rsidRDefault="00AB11F3" w:rsidP="00AB11F3">
      <w:pPr>
        <w:rPr>
          <w:lang w:val="ru-RU"/>
        </w:rPr>
      </w:pPr>
    </w:p>
    <w:p w:rsidR="00AB11F3" w:rsidRDefault="00AB11F3" w:rsidP="00AB11F3">
      <w:pPr>
        <w:rPr>
          <w:lang w:val="ru-RU"/>
        </w:rPr>
      </w:pPr>
    </w:p>
    <w:p w:rsidR="00AB11F3" w:rsidRDefault="00AB11F3" w:rsidP="00AB11F3">
      <w:pPr>
        <w:rPr>
          <w:lang w:val="ru-RU"/>
        </w:rPr>
      </w:pPr>
    </w:p>
    <w:p w:rsidR="00AB11F3" w:rsidRPr="00AB11F3" w:rsidRDefault="00AB11F3" w:rsidP="00AB11F3">
      <w:pPr>
        <w:rPr>
          <w:lang w:val="ru-RU"/>
        </w:rPr>
      </w:pPr>
      <w:bookmarkStart w:id="0" w:name="_GoBack"/>
      <w:bookmarkEnd w:id="0"/>
    </w:p>
    <w:sectPr w:rsidR="00AB11F3" w:rsidRPr="00AB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AB11F3"/>
    <w:rsid w:val="00B86B75"/>
    <w:rsid w:val="00BC48D5"/>
    <w:rsid w:val="00C36279"/>
    <w:rsid w:val="00CA7670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B2F7C-C818-4F7B-8F78-0E7A455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semiHidden/>
    <w:unhideWhenUsed/>
    <w:rsid w:val="00AB11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semiHidden/>
    <w:rsid w:val="00AB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Кабинет 37</cp:lastModifiedBy>
  <cp:revision>2</cp:revision>
  <cp:lastPrinted>2021-03-17T08:38:00Z</cp:lastPrinted>
  <dcterms:created xsi:type="dcterms:W3CDTF">2021-03-17T08:38:00Z</dcterms:created>
  <dcterms:modified xsi:type="dcterms:W3CDTF">2021-03-17T08:38:00Z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2021-03-17T11:32:14Z</dcterms:created>
  <dcterms:modified xmlns:xsi="http://www.w3.org/2001/XMLSchema-instance" xmlns:dcterms="http://purl.org/dc/terms/" xsi:type="dcterms:W3CDTF">2021-03-17T11:32:14Z</dcterms:modified>
</ns0:coreProperties>
</file>